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bookmarkStart w:id="0" w:name="_GoBack"/>
      <w:bookmarkEnd w:id="0"/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  </w:t>
      </w:r>
      <w:r w:rsidR="00F05074">
        <w:rPr>
          <w:bCs/>
        </w:rPr>
        <w:t xml:space="preserve"> «___»__________202</w:t>
      </w:r>
      <w:r w:rsidR="009908CE">
        <w:rPr>
          <w:bCs/>
        </w:rPr>
        <w:t>2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9908CE">
        <w:rPr>
          <w:rFonts w:ascii="Times New Roman" w:hAnsi="Times New Roman" w:cs="Times New Roman"/>
        </w:rPr>
        <w:t xml:space="preserve">лицензии </w:t>
      </w:r>
      <w:r w:rsidR="009908CE" w:rsidRPr="009908CE">
        <w:t xml:space="preserve">№ </w:t>
      </w:r>
      <w:r w:rsidR="009908CE" w:rsidRPr="009908CE">
        <w:rPr>
          <w:rStyle w:val="fontstyle01"/>
          <w:sz w:val="20"/>
          <w:szCs w:val="20"/>
        </w:rPr>
        <w:t>Л035-01211-24/00241366</w:t>
      </w:r>
      <w:r w:rsidR="009908CE">
        <w:rPr>
          <w:sz w:val="22"/>
          <w:szCs w:val="22"/>
        </w:rPr>
        <w:t xml:space="preserve"> </w:t>
      </w:r>
      <w:r w:rsidR="002D6A6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181429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,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F05074" w:rsidRPr="00F05074" w:rsidRDefault="00F05074" w:rsidP="00F05074">
      <w:pPr>
        <w:pStyle w:val="ConsPlusNonformat"/>
        <w:jc w:val="both"/>
      </w:pPr>
      <w:r>
        <w:t xml:space="preserve">           </w:t>
      </w:r>
      <w:r w:rsidR="00DB37DA"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="00DB37DA"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Pr="00B03564">
        <w:rPr>
          <w:rFonts w:ascii="Times New Roman" w:hAnsi="Times New Roman" w:cs="Times New Roman"/>
          <w:b/>
        </w:rPr>
        <w:t>"</w:t>
      </w:r>
      <w:r w:rsidR="008F0FCF">
        <w:rPr>
          <w:rFonts w:ascii="Times New Roman" w:hAnsi="Times New Roman" w:cs="Times New Roman"/>
          <w:b/>
        </w:rPr>
        <w:t>Читай-ка</w:t>
      </w:r>
      <w:r w:rsidRPr="00B03564">
        <w:rPr>
          <w:rFonts w:ascii="Times New Roman" w:hAnsi="Times New Roman" w:cs="Times New Roman"/>
          <w:b/>
        </w:rPr>
        <w:t>" (</w:t>
      </w:r>
      <w:r w:rsidR="008F0FCF">
        <w:rPr>
          <w:rFonts w:ascii="Times New Roman" w:hAnsi="Times New Roman" w:cs="Times New Roman"/>
          <w:b/>
        </w:rPr>
        <w:t>обучение чтению</w:t>
      </w:r>
      <w:r w:rsidRPr="00B03564">
        <w:rPr>
          <w:rFonts w:ascii="Times New Roman" w:hAnsi="Times New Roman" w:cs="Times New Roman"/>
          <w:b/>
        </w:rPr>
        <w:t>)</w:t>
      </w:r>
      <w:r w:rsidRPr="000E2C7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>
        <w:rPr>
          <w:rFonts w:ascii="Times New Roman" w:hAnsi="Times New Roman" w:cs="Times New Roman"/>
        </w:rPr>
        <w:t xml:space="preserve"> - групповая.</w:t>
      </w:r>
    </w:p>
    <w:p w:rsidR="00045D4B" w:rsidRPr="0033445F" w:rsidRDefault="00DB37DA" w:rsidP="00DB17E7">
      <w:pPr>
        <w:ind w:firstLine="567"/>
        <w:jc w:val="both"/>
        <w:rPr>
          <w:b/>
        </w:rPr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181429" w:rsidRPr="0033445F">
        <w:rPr>
          <w:b/>
        </w:rPr>
        <w:t>28</w:t>
      </w:r>
      <w:r w:rsidR="00C867F1" w:rsidRPr="0033445F">
        <w:rPr>
          <w:b/>
        </w:rPr>
        <w:t xml:space="preserve"> (</w:t>
      </w:r>
      <w:r w:rsidR="00181429" w:rsidRPr="0033445F">
        <w:rPr>
          <w:b/>
        </w:rPr>
        <w:t>двадцать восемь</w:t>
      </w:r>
      <w:r w:rsidR="00F36424" w:rsidRPr="0033445F">
        <w:rPr>
          <w:b/>
        </w:rPr>
        <w:t xml:space="preserve">) </w:t>
      </w:r>
      <w:r w:rsidR="00B001F4" w:rsidRPr="0033445F">
        <w:rPr>
          <w:b/>
        </w:rPr>
        <w:t>недель</w:t>
      </w:r>
      <w:r w:rsidR="00C867F1" w:rsidRPr="0033445F">
        <w:rPr>
          <w:b/>
        </w:rPr>
        <w:t>,</w:t>
      </w:r>
      <w:r w:rsidR="004D154B" w:rsidRPr="0033445F">
        <w:rPr>
          <w:b/>
        </w:rPr>
        <w:t xml:space="preserve"> </w:t>
      </w:r>
      <w:r w:rsidR="00181429" w:rsidRPr="0033445F">
        <w:rPr>
          <w:b/>
        </w:rPr>
        <w:t>2</w:t>
      </w:r>
      <w:r w:rsidR="004D154B" w:rsidRPr="0033445F">
        <w:rPr>
          <w:b/>
        </w:rPr>
        <w:t>8</w:t>
      </w:r>
      <w:r w:rsidR="00C867F1" w:rsidRPr="0033445F">
        <w:rPr>
          <w:b/>
        </w:rPr>
        <w:t xml:space="preserve">  (</w:t>
      </w:r>
      <w:r w:rsidR="00181429" w:rsidRPr="0033445F">
        <w:rPr>
          <w:b/>
        </w:rPr>
        <w:t>двадцать</w:t>
      </w:r>
      <w:r w:rsidR="004D154B" w:rsidRPr="0033445F">
        <w:rPr>
          <w:b/>
        </w:rPr>
        <w:t xml:space="preserve"> восемь</w:t>
      </w:r>
      <w:r w:rsidR="00F82359" w:rsidRPr="0033445F">
        <w:rPr>
          <w:b/>
        </w:rPr>
        <w:t>) занятий</w:t>
      </w:r>
      <w:r w:rsidRPr="0033445F">
        <w:rPr>
          <w:b/>
        </w:rPr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5.3. Соблюдать требования Правил внутреннего распорядка, соблюдать учебную дисциплину и общепринятые нормы поведения, в частности, проявлять уважение </w:t>
      </w:r>
      <w:r w:rsidRPr="00B26145">
        <w:lastRenderedPageBreak/>
        <w:t>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33445F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8F0FCF">
        <w:rPr>
          <w:b/>
        </w:rPr>
        <w:t>1 278,21</w:t>
      </w:r>
      <w:r w:rsidR="000E6442" w:rsidRPr="0033445F">
        <w:rPr>
          <w:b/>
        </w:rPr>
        <w:t xml:space="preserve"> (</w:t>
      </w:r>
      <w:r w:rsidR="008F0FCF">
        <w:rPr>
          <w:b/>
        </w:rPr>
        <w:t>одна тысяча двести семьдесят восемь</w:t>
      </w:r>
      <w:r w:rsidRPr="0033445F">
        <w:rPr>
          <w:b/>
        </w:rPr>
        <w:t xml:space="preserve">) </w:t>
      </w:r>
      <w:r w:rsidR="00623A49" w:rsidRPr="0033445F">
        <w:rPr>
          <w:b/>
        </w:rPr>
        <w:t>рубл</w:t>
      </w:r>
      <w:r w:rsidR="008F0FCF">
        <w:rPr>
          <w:b/>
        </w:rPr>
        <w:t>ей</w:t>
      </w:r>
      <w:r w:rsidR="006222D2">
        <w:rPr>
          <w:b/>
        </w:rPr>
        <w:t xml:space="preserve"> </w:t>
      </w:r>
      <w:r w:rsidR="008F0FCF">
        <w:rPr>
          <w:b/>
        </w:rPr>
        <w:t>21</w:t>
      </w:r>
      <w:r w:rsidR="0033445F">
        <w:rPr>
          <w:b/>
        </w:rPr>
        <w:t xml:space="preserve"> коп</w:t>
      </w:r>
      <w:r w:rsidR="008F0FCF">
        <w:rPr>
          <w:b/>
        </w:rPr>
        <w:t>ейка</w:t>
      </w:r>
      <w:r w:rsidR="000E6442" w:rsidRPr="0033445F">
        <w:rPr>
          <w:b/>
        </w:rPr>
        <w:t xml:space="preserve"> за один месяц</w:t>
      </w:r>
      <w:r w:rsidR="00C30333" w:rsidRPr="0033445F">
        <w:rPr>
          <w:b/>
        </w:rPr>
        <w:t>.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C07E7D">
        <w:rPr>
          <w:rFonts w:ascii="Times New Roman" w:hAnsi="Times New Roman" w:cs="Times New Roman"/>
        </w:rPr>
        <w:t>0</w:t>
      </w:r>
      <w:r w:rsidR="009908CE">
        <w:rPr>
          <w:rFonts w:ascii="Times New Roman" w:hAnsi="Times New Roman" w:cs="Times New Roman"/>
        </w:rPr>
        <w:t>3</w:t>
      </w:r>
      <w:r w:rsidR="000663B5">
        <w:rPr>
          <w:rFonts w:ascii="Times New Roman" w:hAnsi="Times New Roman" w:cs="Times New Roman"/>
        </w:rPr>
        <w:t>.10</w:t>
      </w:r>
      <w:r w:rsidR="00441B5D">
        <w:rPr>
          <w:rFonts w:ascii="Times New Roman" w:hAnsi="Times New Roman" w:cs="Times New Roman"/>
        </w:rPr>
        <w:t>.</w:t>
      </w:r>
      <w:r w:rsidR="000663B5">
        <w:rPr>
          <w:rFonts w:ascii="Times New Roman" w:hAnsi="Times New Roman" w:cs="Times New Roman"/>
        </w:rPr>
        <w:t>2021</w:t>
      </w:r>
      <w:r w:rsidR="0033445F">
        <w:rPr>
          <w:rFonts w:ascii="Times New Roman" w:hAnsi="Times New Roman" w:cs="Times New Roman"/>
        </w:rPr>
        <w:t xml:space="preserve"> по </w:t>
      </w:r>
      <w:r w:rsidR="00462C6A">
        <w:rPr>
          <w:rFonts w:ascii="Times New Roman" w:hAnsi="Times New Roman" w:cs="Times New Roman"/>
        </w:rPr>
        <w:t>30.04</w:t>
      </w:r>
      <w:r w:rsidR="0033445F" w:rsidRPr="005A4CA4">
        <w:rPr>
          <w:rFonts w:ascii="Times New Roman" w:hAnsi="Times New Roman" w:cs="Times New Roman"/>
        </w:rPr>
        <w:t>.20</w:t>
      </w:r>
      <w:r w:rsidR="00462C6A">
        <w:rPr>
          <w:rFonts w:ascii="Times New Roman" w:hAnsi="Times New Roman" w:cs="Times New Roman"/>
        </w:rPr>
        <w:t>21</w:t>
      </w:r>
      <w:r w:rsidR="0033445F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lastRenderedPageBreak/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093528" w:rsidRPr="00782674" w:rsidTr="006C2A82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093528" w:rsidRPr="00782674" w:rsidTr="006C2A82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093528" w:rsidRPr="00782674" w:rsidRDefault="00093528" w:rsidP="006C2A82">
            <w:pPr>
              <w:autoSpaceDE/>
              <w:autoSpaceDN/>
              <w:rPr>
                <w:b/>
                <w:sz w:val="18"/>
                <w:szCs w:val="18"/>
              </w:rPr>
            </w:pPr>
            <w:r w:rsidRPr="00782674">
              <w:rPr>
                <w:b/>
                <w:sz w:val="18"/>
                <w:szCs w:val="18"/>
              </w:rPr>
              <w:t>муниципальное бюджетное дошкольное образовательное учреждение «Детский сад № 14 «Олененок»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 w:rsidRPr="00782674"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 w:rsidRPr="00782674">
              <w:rPr>
                <w:snapToGrid w:val="0"/>
                <w:sz w:val="18"/>
                <w:szCs w:val="18"/>
              </w:rPr>
              <w:t>, дом 96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 w:rsidRPr="00782674"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 w:rsidRPr="00782674">
              <w:rPr>
                <w:snapToGrid w:val="0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КПП 245701001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БИК 010407105</w:t>
            </w:r>
          </w:p>
          <w:p w:rsidR="00093528" w:rsidRPr="00782674" w:rsidRDefault="00093528" w:rsidP="006C2A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093528" w:rsidRPr="00782674" w:rsidRDefault="00093528" w:rsidP="006C2A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Счет получателя            03234643047290001900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краю г. Красноярск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 w:rsidRPr="00782674">
              <w:rPr>
                <w:snapToGrid w:val="0"/>
                <w:sz w:val="18"/>
                <w:szCs w:val="18"/>
              </w:rPr>
              <w:t>л/</w:t>
            </w:r>
            <w:proofErr w:type="spellStart"/>
            <w:r w:rsidRPr="00782674">
              <w:rPr>
                <w:snapToGrid w:val="0"/>
                <w:sz w:val="18"/>
                <w:szCs w:val="18"/>
              </w:rPr>
              <w:t>сч</w:t>
            </w:r>
            <w:proofErr w:type="spellEnd"/>
            <w:r w:rsidRPr="00782674">
              <w:rPr>
                <w:snapToGrid w:val="0"/>
                <w:sz w:val="18"/>
                <w:szCs w:val="18"/>
              </w:rPr>
              <w:t xml:space="preserve"> 20013014440</w:t>
            </w:r>
          </w:p>
          <w:p w:rsidR="00093528" w:rsidRPr="00782674" w:rsidRDefault="009908CE" w:rsidP="006C2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И.о.заведующего</w:t>
            </w:r>
          </w:p>
          <w:p w:rsidR="00093528" w:rsidRPr="00782674" w:rsidRDefault="009908CE" w:rsidP="006C2A8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А.А.Гураевская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jc w:val="center"/>
            </w:pPr>
            <w:r w:rsidRPr="00782674">
              <w:t>(адрес места жительства)</w:t>
            </w:r>
          </w:p>
          <w:p w:rsidR="00093528" w:rsidRPr="00782674" w:rsidRDefault="00093528" w:rsidP="006C2A82">
            <w:pPr>
              <w:jc w:val="center"/>
            </w:pPr>
          </w:p>
          <w:p w:rsidR="00093528" w:rsidRPr="00782674" w:rsidRDefault="00093528" w:rsidP="006C2A82">
            <w:pPr>
              <w:jc w:val="center"/>
            </w:pPr>
          </w:p>
        </w:tc>
      </w:tr>
      <w:tr w:rsidR="00093528" w:rsidRPr="00782674" w:rsidTr="006C2A82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093528" w:rsidRPr="00782674" w:rsidRDefault="00093528" w:rsidP="006C2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93528" w:rsidRPr="00782674" w:rsidRDefault="00093528" w:rsidP="006C2A82">
            <w:pPr>
              <w:jc w:val="center"/>
            </w:pPr>
          </w:p>
        </w:tc>
      </w:tr>
      <w:tr w:rsidR="00093528" w:rsidRPr="00782674" w:rsidTr="006C2A82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>
            <w:r w:rsidRPr="00782674">
              <w:t>Паспорт серия              №</w:t>
            </w:r>
          </w:p>
        </w:tc>
      </w:tr>
      <w:tr w:rsidR="00093528" w:rsidRPr="00782674" w:rsidTr="006C2A82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</w:pPr>
            <w:r w:rsidRPr="00782674">
              <w:t>(паспортные данные)</w:t>
            </w:r>
          </w:p>
          <w:p w:rsidR="00093528" w:rsidRPr="00782674" w:rsidRDefault="00093528" w:rsidP="006C2A82">
            <w:r w:rsidRPr="00782674">
              <w:t>Выдан (кем)________________________</w:t>
            </w:r>
          </w:p>
          <w:p w:rsidR="00093528" w:rsidRPr="00782674" w:rsidRDefault="00093528" w:rsidP="006C2A82">
            <w:r w:rsidRPr="00782674">
              <w:t>_______________________________________</w:t>
            </w:r>
          </w:p>
          <w:p w:rsidR="00093528" w:rsidRPr="00782674" w:rsidRDefault="00093528" w:rsidP="006C2A82">
            <w:r w:rsidRPr="00782674">
              <w:t xml:space="preserve">когда  </w:t>
            </w:r>
          </w:p>
        </w:tc>
      </w:tr>
      <w:tr w:rsidR="00093528" w:rsidRPr="00782674" w:rsidTr="006C2A82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/>
        </w:tc>
      </w:tr>
      <w:tr w:rsidR="00093528" w:rsidRPr="00782674" w:rsidTr="006C2A8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3528" w:rsidRPr="00782674" w:rsidRDefault="00093528" w:rsidP="006C2A82">
            <w:pPr>
              <w:spacing w:line="276" w:lineRule="auto"/>
              <w:rPr>
                <w:i/>
                <w:sz w:val="18"/>
                <w:szCs w:val="18"/>
              </w:rPr>
            </w:pPr>
            <w:r w:rsidRPr="00782674">
              <w:rPr>
                <w:i/>
                <w:sz w:val="18"/>
                <w:szCs w:val="18"/>
              </w:rPr>
              <w:t>(подпись)</w:t>
            </w:r>
          </w:p>
          <w:p w:rsidR="00093528" w:rsidRPr="00782674" w:rsidRDefault="00093528" w:rsidP="006C2A82">
            <w:pPr>
              <w:spacing w:line="276" w:lineRule="auto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093528" w:rsidRPr="00782674" w:rsidRDefault="00093528" w:rsidP="006C2A8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3528" w:rsidRPr="00782674" w:rsidRDefault="00093528" w:rsidP="006C2A82">
            <w:pPr>
              <w:rPr>
                <w:i/>
              </w:rPr>
            </w:pPr>
            <w:r w:rsidRPr="00782674">
              <w:rPr>
                <w:i/>
              </w:rPr>
              <w:t>(подпись)</w:t>
            </w:r>
          </w:p>
          <w:p w:rsidR="00093528" w:rsidRPr="00782674" w:rsidRDefault="00093528" w:rsidP="006C2A82">
            <w:pPr>
              <w:rPr>
                <w:b/>
              </w:rPr>
            </w:pPr>
            <w:r w:rsidRPr="00782674">
              <w:rPr>
                <w:b/>
              </w:rPr>
              <w:t>Потребитель ______________________________</w:t>
            </w:r>
          </w:p>
        </w:tc>
      </w:tr>
    </w:tbl>
    <w:p w:rsidR="00155716" w:rsidRPr="00B26145" w:rsidRDefault="00155716" w:rsidP="007D5DA2">
      <w:pPr>
        <w:ind w:firstLine="567"/>
      </w:pP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333DC"/>
    <w:rsid w:val="00045D4B"/>
    <w:rsid w:val="00062729"/>
    <w:rsid w:val="000663B5"/>
    <w:rsid w:val="00093528"/>
    <w:rsid w:val="000B25D6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C78E4"/>
    <w:rsid w:val="001F6AAF"/>
    <w:rsid w:val="0023437A"/>
    <w:rsid w:val="0025569E"/>
    <w:rsid w:val="00264A58"/>
    <w:rsid w:val="00266E13"/>
    <w:rsid w:val="00283657"/>
    <w:rsid w:val="002D6A6D"/>
    <w:rsid w:val="0033445F"/>
    <w:rsid w:val="00373A2D"/>
    <w:rsid w:val="00413C98"/>
    <w:rsid w:val="00441B5D"/>
    <w:rsid w:val="00462C6A"/>
    <w:rsid w:val="004D154B"/>
    <w:rsid w:val="005022B7"/>
    <w:rsid w:val="00540AE0"/>
    <w:rsid w:val="00575204"/>
    <w:rsid w:val="005A4B58"/>
    <w:rsid w:val="005A4CA4"/>
    <w:rsid w:val="006213B5"/>
    <w:rsid w:val="006222D2"/>
    <w:rsid w:val="00623A49"/>
    <w:rsid w:val="00654F36"/>
    <w:rsid w:val="0068010F"/>
    <w:rsid w:val="006922A8"/>
    <w:rsid w:val="006C2A82"/>
    <w:rsid w:val="006F3D79"/>
    <w:rsid w:val="00715AF7"/>
    <w:rsid w:val="007B4AAD"/>
    <w:rsid w:val="007D5DA2"/>
    <w:rsid w:val="007F6F21"/>
    <w:rsid w:val="00806553"/>
    <w:rsid w:val="00823A6D"/>
    <w:rsid w:val="00827E83"/>
    <w:rsid w:val="008F0FCF"/>
    <w:rsid w:val="00946626"/>
    <w:rsid w:val="00971F57"/>
    <w:rsid w:val="009908CE"/>
    <w:rsid w:val="009D3DD5"/>
    <w:rsid w:val="00A03B86"/>
    <w:rsid w:val="00A7037D"/>
    <w:rsid w:val="00A75581"/>
    <w:rsid w:val="00AD2B72"/>
    <w:rsid w:val="00B001F4"/>
    <w:rsid w:val="00B03564"/>
    <w:rsid w:val="00B26145"/>
    <w:rsid w:val="00B70909"/>
    <w:rsid w:val="00BF2F05"/>
    <w:rsid w:val="00C07E7D"/>
    <w:rsid w:val="00C11335"/>
    <w:rsid w:val="00C12182"/>
    <w:rsid w:val="00C30333"/>
    <w:rsid w:val="00C45BEF"/>
    <w:rsid w:val="00C63FB4"/>
    <w:rsid w:val="00C867F1"/>
    <w:rsid w:val="00D13A0C"/>
    <w:rsid w:val="00D67E41"/>
    <w:rsid w:val="00DB17E7"/>
    <w:rsid w:val="00DB36D5"/>
    <w:rsid w:val="00DB37DA"/>
    <w:rsid w:val="00DD063E"/>
    <w:rsid w:val="00DF3726"/>
    <w:rsid w:val="00E17D53"/>
    <w:rsid w:val="00E25DF1"/>
    <w:rsid w:val="00EA1E03"/>
    <w:rsid w:val="00EB111F"/>
    <w:rsid w:val="00F03729"/>
    <w:rsid w:val="00F05074"/>
    <w:rsid w:val="00F30507"/>
    <w:rsid w:val="00F36424"/>
    <w:rsid w:val="00F71553"/>
    <w:rsid w:val="00F82359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84C655-3143-4D43-A2B0-A6CABBEE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  <w:rPr>
      <w:lang w:val="x-none"/>
    </w:rPr>
  </w:style>
  <w:style w:type="character" w:customStyle="1" w:styleId="a8">
    <w:name w:val="Нижний колонтитул Знак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3564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03564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rsid w:val="009908CE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8777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consultantplus://offline/ref=DA5FC787DEF357C849D362F8EF40D15BC8E2A1C63C57FBC04E438A3C4FM6C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cp:lastModifiedBy>Дмитрий Гончаренко</cp:lastModifiedBy>
  <cp:revision>2</cp:revision>
  <cp:lastPrinted>2021-09-29T06:02:00Z</cp:lastPrinted>
  <dcterms:created xsi:type="dcterms:W3CDTF">2022-10-11T06:02:00Z</dcterms:created>
  <dcterms:modified xsi:type="dcterms:W3CDTF">2022-10-11T06:02:00Z</dcterms:modified>
</cp:coreProperties>
</file>